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3D" w:rsidRPr="007C2D3D" w:rsidRDefault="007C2D3D" w:rsidP="007C2D3D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7C2D3D">
        <w:rPr>
          <w:rFonts w:ascii="HY견명조" w:eastAsia="HY견명조" w:hAnsi="HY견명조" w:cs="굴림" w:hint="eastAsia"/>
          <w:b/>
          <w:bCs/>
          <w:color w:val="000000"/>
          <w:kern w:val="0"/>
          <w:sz w:val="44"/>
          <w:szCs w:val="44"/>
        </w:rPr>
        <w:t>의 견 진 술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</w:tblGrid>
      <w:tr w:rsidR="007C2D3D" w:rsidRPr="007C2D3D" w:rsidTr="007C2D3D">
        <w:trPr>
          <w:trHeight w:val="1086"/>
        </w:trPr>
        <w:tc>
          <w:tcPr>
            <w:tcW w:w="10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ind w:leftChars="200"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제출하신 의견진술서는 [의견진술심의위원회]에서 심의하여 부과여부를 결정하고 그</w:t>
            </w:r>
          </w:p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ind w:leftChars="200" w:left="40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결과를 통보하여 드립니다. 자세한 진술내용과 증거력 있는 증빙자료를 첨부하시어</w:t>
            </w:r>
          </w:p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ind w:leftChars="200" w:lef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제출하시기 바랍니다. ※ 증빙자료(확인서</w:t>
            </w:r>
            <w:proofErr w:type="gramStart"/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,진단서,증명서</w:t>
            </w:r>
            <w:proofErr w:type="gramEnd"/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등 첨부)</w:t>
            </w:r>
          </w:p>
        </w:tc>
      </w:tr>
    </w:tbl>
    <w:p w:rsidR="007C2D3D" w:rsidRPr="007C2D3D" w:rsidRDefault="007C2D3D" w:rsidP="007C2D3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762"/>
        <w:gridCol w:w="1556"/>
        <w:gridCol w:w="1762"/>
        <w:gridCol w:w="1553"/>
        <w:gridCol w:w="1193"/>
      </w:tblGrid>
      <w:tr w:rsidR="007C2D3D" w:rsidRPr="007C2D3D" w:rsidTr="007C2D3D">
        <w:trPr>
          <w:trHeight w:val="483"/>
        </w:trPr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적발(스티커)번호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차량번호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단속일시</w:t>
            </w:r>
            <w:proofErr w:type="spellEnd"/>
          </w:p>
        </w:tc>
        <w:tc>
          <w:tcPr>
            <w:tcW w:w="1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단속장소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차 명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7C2D3D" w:rsidRPr="007C2D3D" w:rsidTr="007C2D3D">
        <w:trPr>
          <w:trHeight w:val="539"/>
        </w:trPr>
        <w:tc>
          <w:tcPr>
            <w:tcW w:w="17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7C2D3D" w:rsidRPr="007C2D3D" w:rsidRDefault="007C2D3D" w:rsidP="007C2D3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28"/>
        <w:gridCol w:w="2164"/>
        <w:gridCol w:w="779"/>
        <w:gridCol w:w="2373"/>
        <w:gridCol w:w="969"/>
        <w:gridCol w:w="1748"/>
      </w:tblGrid>
      <w:tr w:rsidR="007C2D3D" w:rsidRPr="007C2D3D" w:rsidTr="007C2D3D">
        <w:trPr>
          <w:trHeight w:val="485"/>
        </w:trPr>
        <w:tc>
          <w:tcPr>
            <w:tcW w:w="10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color w:val="000000"/>
                <w:kern w:val="0"/>
                <w:sz w:val="32"/>
                <w:szCs w:val="32"/>
              </w:rPr>
              <w:t>의견 진술 내용</w:t>
            </w: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416"/>
        </w:trPr>
        <w:tc>
          <w:tcPr>
            <w:tcW w:w="10088" w:type="dxa"/>
            <w:gridSpan w:val="7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859"/>
        </w:trPr>
        <w:tc>
          <w:tcPr>
            <w:tcW w:w="1008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5E51D7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질서위반행위규제법 제16조 제 2항에 의하여 </w:t>
            </w:r>
            <w:bookmarkStart w:id="0" w:name="_GoBack"/>
            <w:bookmarkEnd w:id="0"/>
            <w:r w:rsidR="007C2D3D" w:rsidRPr="007C2D3D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위와 같이 의견 진술서를 제출합니다.</w:t>
            </w:r>
          </w:p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 </w:t>
            </w:r>
            <w:r w:rsidR="00E46511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="00E4651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월 </w:t>
            </w:r>
            <w:r w:rsidR="00E46511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</w:tc>
      </w:tr>
      <w:tr w:rsidR="007C2D3D" w:rsidRPr="007C2D3D" w:rsidTr="007C2D3D">
        <w:trPr>
          <w:trHeight w:val="539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의 견</w:t>
            </w:r>
          </w:p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진술인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E46511" w:rsidP="00E46511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C2D3D" w:rsidRPr="007C2D3D" w:rsidTr="007C2D3D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운전자</w:t>
            </w:r>
          </w:p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와의관계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운전자:</w:t>
            </w:r>
          </w:p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2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관계:</w:t>
            </w:r>
          </w:p>
        </w:tc>
      </w:tr>
      <w:tr w:rsidR="007C2D3D" w:rsidRPr="007C2D3D" w:rsidTr="007C2D3D">
        <w:trPr>
          <w:trHeight w:val="656"/>
        </w:trPr>
        <w:tc>
          <w:tcPr>
            <w:tcW w:w="729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40"/>
                <w:szCs w:val="40"/>
              </w:rPr>
              <w:t>파주시장 귀하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C2D3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D3D" w:rsidRPr="007C2D3D" w:rsidRDefault="007C2D3D" w:rsidP="007C2D3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7C2D3D" w:rsidRPr="007C2D3D" w:rsidRDefault="007C2D3D" w:rsidP="007C2D3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7C2D3D" w:rsidRPr="007C2D3D" w:rsidRDefault="007C2D3D" w:rsidP="007C2D3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※ 의견진술서 제출하는 곳</w:t>
      </w:r>
    </w:p>
    <w:p w:rsidR="007C2D3D" w:rsidRPr="007C2D3D" w:rsidRDefault="007C2D3D" w:rsidP="007C2D3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○ 우 </w:t>
      </w:r>
      <w:proofErr w:type="gramStart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편 :</w:t>
      </w:r>
      <w:proofErr w:type="gramEnd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="00D0040F">
        <w:rPr>
          <w:rFonts w:ascii="바탕" w:eastAsia="바탕" w:hAnsi="바탕" w:cs="굴림"/>
          <w:b/>
          <w:bCs/>
          <w:color w:val="000000"/>
          <w:kern w:val="0"/>
          <w:szCs w:val="20"/>
        </w:rPr>
        <w:t>10932</w:t>
      </w:r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경기도 파주시 </w:t>
      </w:r>
      <w:proofErr w:type="spellStart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시청로</w:t>
      </w:r>
      <w:proofErr w:type="spellEnd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50</w:t>
      </w:r>
      <w:r w:rsidR="00D0040F">
        <w:rPr>
          <w:rFonts w:ascii="바탕" w:eastAsia="바탕" w:hAnsi="바탕" w:cs="굴림"/>
          <w:b/>
          <w:bCs/>
          <w:color w:val="000000"/>
          <w:kern w:val="0"/>
          <w:szCs w:val="20"/>
        </w:rPr>
        <w:t>,</w:t>
      </w:r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파주시청 </w:t>
      </w:r>
      <w:proofErr w:type="spellStart"/>
      <w:r w:rsidR="00D0040F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주차관리과</w:t>
      </w:r>
      <w:proofErr w:type="spellEnd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주차질서팀</w:t>
      </w:r>
      <w:proofErr w:type="spellEnd"/>
    </w:p>
    <w:p w:rsidR="007C2D3D" w:rsidRPr="007C2D3D" w:rsidRDefault="007C2D3D" w:rsidP="007C2D3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○ 전 </w:t>
      </w:r>
      <w:proofErr w:type="gramStart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화 :</w:t>
      </w:r>
      <w:proofErr w:type="gramEnd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031-</w:t>
      </w:r>
      <w:r w:rsidR="00D0040F">
        <w:rPr>
          <w:rFonts w:ascii="바탕" w:eastAsia="바탕" w:hAnsi="바탕" w:cs="굴림"/>
          <w:b/>
          <w:bCs/>
          <w:color w:val="000000"/>
          <w:kern w:val="0"/>
          <w:szCs w:val="20"/>
        </w:rPr>
        <w:t>940-5969</w:t>
      </w:r>
    </w:p>
    <w:p w:rsidR="007C2D3D" w:rsidRPr="007C2D3D" w:rsidRDefault="007C2D3D" w:rsidP="007C2D3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○ 팩 </w:t>
      </w:r>
      <w:proofErr w:type="gramStart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스 :</w:t>
      </w:r>
      <w:proofErr w:type="gramEnd"/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="00D0040F">
        <w:rPr>
          <w:rFonts w:ascii="바탕" w:eastAsia="바탕" w:hAnsi="바탕" w:cs="굴림"/>
          <w:b/>
          <w:bCs/>
          <w:color w:val="000000"/>
          <w:kern w:val="0"/>
          <w:szCs w:val="20"/>
        </w:rPr>
        <w:t>031-</w:t>
      </w:r>
      <w:r w:rsidRPr="007C2D3D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940-4789</w:t>
      </w:r>
    </w:p>
    <w:sectPr w:rsidR="007C2D3D" w:rsidRPr="007C2D3D" w:rsidSect="007C2D3D">
      <w:pgSz w:w="11906" w:h="16838"/>
      <w:pgMar w:top="851" w:right="1133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3D"/>
    <w:rsid w:val="001305A0"/>
    <w:rsid w:val="00154EC2"/>
    <w:rsid w:val="005E51D7"/>
    <w:rsid w:val="006963A4"/>
    <w:rsid w:val="007C2D3D"/>
    <w:rsid w:val="00D0040F"/>
    <w:rsid w:val="00E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D5AE3F"/>
  <w15:chartTrackingRefBased/>
  <w15:docId w15:val="{90188510-0D2D-4CD2-B3E4-87B96D6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A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2D3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.</cp:lastModifiedBy>
  <cp:revision>3</cp:revision>
  <dcterms:created xsi:type="dcterms:W3CDTF">2024-04-26T09:05:00Z</dcterms:created>
  <dcterms:modified xsi:type="dcterms:W3CDTF">2024-04-26T09:05:00Z</dcterms:modified>
</cp:coreProperties>
</file>